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950" w:rsidRPr="00522B69" w:rsidRDefault="00784950" w:rsidP="00784950">
      <w:pPr>
        <w:jc w:val="center"/>
        <w:rPr>
          <w:rFonts w:ascii="Arial Rounded MT Bold" w:hAnsi="Arial Rounded MT Bold" w:cs="Arial"/>
          <w:sz w:val="72"/>
          <w:szCs w:val="28"/>
        </w:rPr>
      </w:pPr>
      <w:r>
        <w:rPr>
          <w:rFonts w:ascii="Arial Rounded MT Bold" w:hAnsi="Arial Rounded MT Bold" w:cs="Arial"/>
          <w:sz w:val="72"/>
          <w:szCs w:val="28"/>
        </w:rPr>
        <w:t xml:space="preserve">Sandbank and </w:t>
      </w:r>
      <w:r w:rsidRPr="00522B69">
        <w:rPr>
          <w:rFonts w:ascii="Arial Rounded MT Bold" w:hAnsi="Arial Rounded MT Bold" w:cs="Arial"/>
          <w:sz w:val="72"/>
          <w:szCs w:val="28"/>
        </w:rPr>
        <w:t>Valley Nursery School</w:t>
      </w:r>
      <w:r>
        <w:rPr>
          <w:rFonts w:ascii="Arial Rounded MT Bold" w:hAnsi="Arial Rounded MT Bold" w:cs="Arial"/>
          <w:sz w:val="72"/>
          <w:szCs w:val="28"/>
        </w:rPr>
        <w:t>s Federation</w:t>
      </w:r>
    </w:p>
    <w:p w:rsidR="00784950" w:rsidRPr="00522B69" w:rsidRDefault="00784950" w:rsidP="00784950">
      <w:pPr>
        <w:rPr>
          <w:rFonts w:ascii="Arial Rounded MT Bold" w:hAnsi="Arial Rounded MT Bold" w:cs="Arial"/>
          <w:sz w:val="72"/>
          <w:szCs w:val="28"/>
        </w:rPr>
      </w:pPr>
    </w:p>
    <w:p w:rsidR="00BD039B" w:rsidRPr="00BD039B" w:rsidRDefault="00BD039B" w:rsidP="00BD039B">
      <w:pPr>
        <w:pStyle w:val="NoSpacing"/>
        <w:jc w:val="center"/>
        <w:rPr>
          <w:rFonts w:ascii="Comic Sans MS" w:hAnsi="Comic Sans MS"/>
          <w:b/>
          <w:sz w:val="72"/>
          <w:szCs w:val="72"/>
        </w:rPr>
      </w:pPr>
      <w:r w:rsidRPr="00BD039B">
        <w:rPr>
          <w:rFonts w:ascii="Comic Sans MS" w:hAnsi="Comic Sans MS"/>
          <w:b/>
          <w:sz w:val="72"/>
          <w:szCs w:val="72"/>
        </w:rPr>
        <w:t>General Data Protection Regulation Policy</w:t>
      </w:r>
    </w:p>
    <w:p w:rsidR="00784950" w:rsidRDefault="00784950" w:rsidP="00784950">
      <w:pPr>
        <w:jc w:val="center"/>
        <w:rPr>
          <w:rFonts w:ascii="Arial Rounded MT Bold" w:hAnsi="Arial Rounded MT Bold" w:cs="Arial"/>
          <w:sz w:val="72"/>
          <w:szCs w:val="28"/>
        </w:rPr>
      </w:pPr>
    </w:p>
    <w:p w:rsidR="00784950" w:rsidRDefault="00784950" w:rsidP="00784950">
      <w:pPr>
        <w:jc w:val="center"/>
        <w:rPr>
          <w:rFonts w:ascii="Arial Rounded MT Bold" w:hAnsi="Arial Rounded MT Bold" w:cs="Arial"/>
          <w:sz w:val="72"/>
          <w:szCs w:val="28"/>
        </w:rPr>
      </w:pPr>
    </w:p>
    <w:p w:rsidR="00784950" w:rsidRPr="00522B69" w:rsidRDefault="00784950" w:rsidP="00784950">
      <w:pPr>
        <w:jc w:val="center"/>
        <w:rPr>
          <w:rFonts w:ascii="Arial Rounded MT Bold" w:hAnsi="Arial Rounded MT Bold" w:cs="Arial"/>
          <w:sz w:val="72"/>
          <w:szCs w:val="28"/>
        </w:rPr>
      </w:pPr>
      <w:r w:rsidRPr="008B450F">
        <w:rPr>
          <w:rFonts w:ascii="Arial Rounded MT Bold" w:hAnsi="Arial Rounded MT Bold" w:cs="Arial"/>
          <w:noProof/>
          <w:sz w:val="72"/>
          <w:szCs w:val="28"/>
          <w:lang w:eastAsia="en-GB"/>
        </w:rPr>
        <w:drawing>
          <wp:anchor distT="0" distB="0" distL="114300" distR="114300" simplePos="0" relativeHeight="251658752" behindDoc="0" locked="0" layoutInCell="1" allowOverlap="1" wp14:anchorId="2FB97ACC" wp14:editId="79A8C297">
            <wp:simplePos x="0" y="0"/>
            <wp:positionH relativeFrom="margin">
              <wp:posOffset>3038475</wp:posOffset>
            </wp:positionH>
            <wp:positionV relativeFrom="paragraph">
              <wp:posOffset>138430</wp:posOffset>
            </wp:positionV>
            <wp:extent cx="1533525" cy="1542415"/>
            <wp:effectExtent l="0" t="0" r="9525" b="635"/>
            <wp:wrapNone/>
            <wp:docPr id="6" name="Picture 6" descr="O:\Logos\Valley Nursery 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ogos\Valley Nursery School.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3525" cy="1542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450F">
        <w:rPr>
          <w:rFonts w:ascii="Arial Rounded MT Bold" w:hAnsi="Arial Rounded MT Bold" w:cs="Arial"/>
          <w:noProof/>
          <w:sz w:val="72"/>
          <w:szCs w:val="28"/>
          <w:lang w:eastAsia="en-GB"/>
        </w:rPr>
        <w:drawing>
          <wp:anchor distT="0" distB="0" distL="114300" distR="114300" simplePos="0" relativeHeight="251656704" behindDoc="0" locked="0" layoutInCell="1" allowOverlap="1" wp14:anchorId="5A3E1CEE" wp14:editId="1BE8BCE4">
            <wp:simplePos x="0" y="0"/>
            <wp:positionH relativeFrom="margin">
              <wp:posOffset>1350010</wp:posOffset>
            </wp:positionH>
            <wp:positionV relativeFrom="paragraph">
              <wp:posOffset>138430</wp:posOffset>
            </wp:positionV>
            <wp:extent cx="1516380" cy="1525270"/>
            <wp:effectExtent l="0" t="0" r="7620" b="0"/>
            <wp:wrapNone/>
            <wp:docPr id="2" name="Picture 2" descr="O:\Logos\Sandbank Nurser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ogos\Sandbank Nursery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6380" cy="1525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4950" w:rsidRPr="00522B69" w:rsidRDefault="00784950" w:rsidP="00BD039B">
      <w:pPr>
        <w:rPr>
          <w:rFonts w:ascii="Arial Rounded MT Bold" w:hAnsi="Arial Rounded MT Bold" w:cs="Arial"/>
          <w:sz w:val="72"/>
          <w:szCs w:val="28"/>
        </w:rPr>
      </w:pPr>
    </w:p>
    <w:p w:rsidR="00784950" w:rsidRDefault="00784950" w:rsidP="00784950">
      <w:pPr>
        <w:jc w:val="center"/>
        <w:rPr>
          <w:rFonts w:ascii="Arial Rounded MT Bold" w:hAnsi="Arial Rounded MT Bold" w:cs="Arial"/>
          <w:sz w:val="72"/>
          <w:szCs w:val="28"/>
        </w:rPr>
      </w:pPr>
    </w:p>
    <w:p w:rsidR="00784950" w:rsidRDefault="00D30367" w:rsidP="00784950">
      <w:pPr>
        <w:jc w:val="center"/>
        <w:rPr>
          <w:rFonts w:ascii="Arial Rounded MT Bold" w:hAnsi="Arial Rounded MT Bold" w:cs="Arial"/>
          <w:sz w:val="72"/>
          <w:szCs w:val="28"/>
        </w:rPr>
      </w:pPr>
      <w:r>
        <w:rPr>
          <w:rFonts w:ascii="Arial Rounded MT Bold" w:hAnsi="Arial Rounded MT Bold" w:cs="Arial"/>
          <w:sz w:val="72"/>
          <w:szCs w:val="28"/>
        </w:rPr>
        <w:t>October 2023</w:t>
      </w:r>
      <w:bookmarkStart w:id="0" w:name="_GoBack"/>
      <w:bookmarkEnd w:id="0"/>
    </w:p>
    <w:p w:rsidR="00BD039B" w:rsidRDefault="00BD039B" w:rsidP="00E779B0">
      <w:pPr>
        <w:pStyle w:val="NoSpacing"/>
        <w:jc w:val="center"/>
        <w:rPr>
          <w:rFonts w:ascii="Comic Sans MS" w:hAnsi="Comic Sans MS"/>
          <w:b/>
          <w:sz w:val="28"/>
          <w:szCs w:val="28"/>
        </w:rPr>
      </w:pPr>
    </w:p>
    <w:p w:rsidR="00C5060D" w:rsidRPr="00E779B0" w:rsidRDefault="00AD2407" w:rsidP="00E779B0">
      <w:pPr>
        <w:pStyle w:val="NoSpacing"/>
        <w:jc w:val="center"/>
        <w:rPr>
          <w:rFonts w:ascii="Comic Sans MS" w:hAnsi="Comic Sans MS"/>
          <w:b/>
          <w:sz w:val="28"/>
          <w:szCs w:val="28"/>
        </w:rPr>
      </w:pPr>
      <w:r w:rsidRPr="00E779B0">
        <w:rPr>
          <w:rFonts w:ascii="Comic Sans MS" w:hAnsi="Comic Sans MS"/>
          <w:b/>
          <w:sz w:val="28"/>
          <w:szCs w:val="28"/>
        </w:rPr>
        <w:lastRenderedPageBreak/>
        <w:t>General Data Protection Regulation Policy</w:t>
      </w:r>
    </w:p>
    <w:p w:rsidR="00E779B0" w:rsidRPr="00E779B0" w:rsidRDefault="00E779B0" w:rsidP="00E779B0">
      <w:pPr>
        <w:pStyle w:val="NoSpacing"/>
        <w:jc w:val="center"/>
        <w:rPr>
          <w:rFonts w:ascii="Comic Sans MS" w:hAnsi="Comic Sans MS"/>
          <w:sz w:val="28"/>
          <w:szCs w:val="28"/>
        </w:rPr>
      </w:pPr>
    </w:p>
    <w:p w:rsidR="00C5060D" w:rsidRPr="00F96F1F" w:rsidRDefault="00C5060D" w:rsidP="00F96F1F">
      <w:pPr>
        <w:pStyle w:val="NoSpacing"/>
        <w:rPr>
          <w:rFonts w:ascii="Comic Sans MS" w:hAnsi="Comic Sans MS"/>
          <w:sz w:val="24"/>
          <w:szCs w:val="24"/>
        </w:rPr>
      </w:pPr>
      <w:r w:rsidRPr="00F96F1F">
        <w:rPr>
          <w:rFonts w:ascii="Comic Sans MS" w:hAnsi="Comic Sans MS"/>
          <w:sz w:val="24"/>
          <w:szCs w:val="24"/>
        </w:rPr>
        <w:t>The</w:t>
      </w:r>
      <w:r w:rsidR="00F96F1F" w:rsidRPr="00F96F1F">
        <w:rPr>
          <w:rFonts w:ascii="Comic Sans MS" w:hAnsi="Comic Sans MS"/>
          <w:sz w:val="24"/>
          <w:szCs w:val="24"/>
        </w:rPr>
        <w:t xml:space="preserve"> G</w:t>
      </w:r>
      <w:r w:rsidRPr="00F96F1F">
        <w:rPr>
          <w:rFonts w:ascii="Comic Sans MS" w:hAnsi="Comic Sans MS"/>
          <w:sz w:val="24"/>
          <w:szCs w:val="24"/>
        </w:rPr>
        <w:t>eneral Data Protection Reg</w:t>
      </w:r>
      <w:r w:rsidR="00F96F1F" w:rsidRPr="00F96F1F">
        <w:rPr>
          <w:rFonts w:ascii="Comic Sans MS" w:hAnsi="Comic Sans MS"/>
          <w:sz w:val="24"/>
          <w:szCs w:val="24"/>
        </w:rPr>
        <w:t>ulation (GDPR) replaces the previous Data Protection Directives.  This was approved by parliament in 2016 and comes into effect on the 25</w:t>
      </w:r>
      <w:r w:rsidR="00F96F1F" w:rsidRPr="00F96F1F">
        <w:rPr>
          <w:rFonts w:ascii="Comic Sans MS" w:hAnsi="Comic Sans MS"/>
          <w:sz w:val="24"/>
          <w:szCs w:val="24"/>
          <w:vertAlign w:val="superscript"/>
        </w:rPr>
        <w:t>th</w:t>
      </w:r>
      <w:r w:rsidR="00F96F1F" w:rsidRPr="00F96F1F">
        <w:rPr>
          <w:rFonts w:ascii="Comic Sans MS" w:hAnsi="Comic Sans MS"/>
          <w:sz w:val="24"/>
          <w:szCs w:val="24"/>
        </w:rPr>
        <w:t xml:space="preserve"> May 2018.  </w:t>
      </w:r>
    </w:p>
    <w:p w:rsidR="00F96F1F" w:rsidRPr="00F96F1F" w:rsidRDefault="00F96F1F" w:rsidP="00F96F1F">
      <w:pPr>
        <w:pStyle w:val="NoSpacing"/>
        <w:rPr>
          <w:rFonts w:ascii="Comic Sans MS" w:hAnsi="Comic Sans MS"/>
          <w:sz w:val="24"/>
          <w:szCs w:val="24"/>
        </w:rPr>
      </w:pPr>
    </w:p>
    <w:p w:rsidR="00F96F1F" w:rsidRDefault="00F96F1F" w:rsidP="00F96F1F">
      <w:pPr>
        <w:pStyle w:val="NoSpacing"/>
        <w:rPr>
          <w:rFonts w:ascii="Comic Sans MS" w:hAnsi="Comic Sans MS"/>
          <w:sz w:val="24"/>
          <w:szCs w:val="24"/>
        </w:rPr>
      </w:pPr>
      <w:r w:rsidRPr="00F96F1F">
        <w:rPr>
          <w:rFonts w:ascii="Comic Sans MS" w:hAnsi="Comic Sans MS"/>
          <w:sz w:val="24"/>
          <w:szCs w:val="24"/>
        </w:rPr>
        <w:t xml:space="preserve">The </w:t>
      </w:r>
      <w:r>
        <w:rPr>
          <w:rFonts w:ascii="Comic Sans MS" w:hAnsi="Comic Sans MS"/>
          <w:sz w:val="24"/>
          <w:szCs w:val="24"/>
        </w:rPr>
        <w:t xml:space="preserve">school as a corporate body is the Data controller under the 1998 Act, and the Governors are therefore ultimately responsible for implementation.  However, the Designated Data Protection Officer will deal with the day to day matters.  </w:t>
      </w:r>
    </w:p>
    <w:p w:rsidR="00F96F1F" w:rsidRDefault="00F96F1F" w:rsidP="00F96F1F">
      <w:pPr>
        <w:pStyle w:val="NoSpacing"/>
        <w:rPr>
          <w:rFonts w:ascii="Comic Sans MS" w:hAnsi="Comic Sans MS"/>
          <w:sz w:val="24"/>
          <w:szCs w:val="24"/>
        </w:rPr>
      </w:pPr>
    </w:p>
    <w:p w:rsidR="00F96F1F" w:rsidRDefault="00F96F1F" w:rsidP="00F96F1F">
      <w:pPr>
        <w:pStyle w:val="NoSpacing"/>
        <w:rPr>
          <w:rFonts w:ascii="Comic Sans MS" w:hAnsi="Comic Sans MS"/>
          <w:sz w:val="24"/>
          <w:szCs w:val="24"/>
        </w:rPr>
      </w:pPr>
      <w:r>
        <w:rPr>
          <w:rFonts w:ascii="Comic Sans MS" w:hAnsi="Comic Sans MS"/>
          <w:sz w:val="24"/>
          <w:szCs w:val="24"/>
        </w:rPr>
        <w:t xml:space="preserve">The schools designated data controller can be contacted via email:  </w:t>
      </w:r>
      <w:hyperlink r:id="rId8" w:history="1">
        <w:r w:rsidRPr="00DC520E">
          <w:rPr>
            <w:rStyle w:val="Hyperlink"/>
            <w:rFonts w:ascii="Comic Sans MS" w:hAnsi="Comic Sans MS"/>
            <w:sz w:val="24"/>
            <w:szCs w:val="24"/>
          </w:rPr>
          <w:t>postbox@valley.walsall.sch.uk</w:t>
        </w:r>
      </w:hyperlink>
      <w:r>
        <w:rPr>
          <w:rFonts w:ascii="Comic Sans MS" w:hAnsi="Comic Sans MS"/>
          <w:sz w:val="24"/>
          <w:szCs w:val="24"/>
        </w:rPr>
        <w:t xml:space="preserve">.  They will seek guidance </w:t>
      </w:r>
      <w:r w:rsidR="00AA7803">
        <w:rPr>
          <w:rFonts w:ascii="Comic Sans MS" w:hAnsi="Comic Sans MS"/>
          <w:sz w:val="24"/>
          <w:szCs w:val="24"/>
        </w:rPr>
        <w:t>from the L</w:t>
      </w:r>
      <w:r>
        <w:rPr>
          <w:rFonts w:ascii="Comic Sans MS" w:hAnsi="Comic Sans MS"/>
          <w:sz w:val="24"/>
          <w:szCs w:val="24"/>
        </w:rPr>
        <w:t xml:space="preserve">ocal </w:t>
      </w:r>
      <w:r w:rsidR="00AA7803">
        <w:rPr>
          <w:rFonts w:ascii="Comic Sans MS" w:hAnsi="Comic Sans MS"/>
          <w:sz w:val="24"/>
          <w:szCs w:val="24"/>
        </w:rPr>
        <w:t>Authority E-S</w:t>
      </w:r>
      <w:r>
        <w:rPr>
          <w:rFonts w:ascii="Comic Sans MS" w:hAnsi="Comic Sans MS"/>
          <w:sz w:val="24"/>
          <w:szCs w:val="24"/>
        </w:rPr>
        <w:t xml:space="preserve">afety </w:t>
      </w:r>
      <w:r w:rsidR="00AA7803">
        <w:rPr>
          <w:rFonts w:ascii="Comic Sans MS" w:hAnsi="Comic Sans MS"/>
          <w:sz w:val="24"/>
          <w:szCs w:val="24"/>
        </w:rPr>
        <w:t xml:space="preserve">team.  </w:t>
      </w:r>
    </w:p>
    <w:p w:rsidR="00AA7803" w:rsidRDefault="00AA7803" w:rsidP="00F96F1F">
      <w:pPr>
        <w:pStyle w:val="NoSpacing"/>
        <w:rPr>
          <w:rFonts w:ascii="Comic Sans MS" w:hAnsi="Comic Sans MS"/>
          <w:sz w:val="24"/>
          <w:szCs w:val="24"/>
        </w:rPr>
      </w:pPr>
    </w:p>
    <w:p w:rsidR="00AA7803" w:rsidRDefault="00AA7803" w:rsidP="00F96F1F">
      <w:pPr>
        <w:pStyle w:val="NoSpacing"/>
        <w:rPr>
          <w:rFonts w:ascii="Comic Sans MS" w:hAnsi="Comic Sans MS"/>
          <w:sz w:val="24"/>
          <w:szCs w:val="24"/>
        </w:rPr>
      </w:pPr>
      <w:r>
        <w:rPr>
          <w:rFonts w:ascii="Comic Sans MS" w:hAnsi="Comic Sans MS"/>
          <w:sz w:val="24"/>
          <w:szCs w:val="24"/>
        </w:rPr>
        <w:t xml:space="preserve">Definitions of personal data are highly complex and it is difficult to define categorically.  However, broadly speaking and in day to day use, personal data is information which relates to a living, identifiable individual.  </w:t>
      </w:r>
    </w:p>
    <w:p w:rsidR="00AA7803" w:rsidRDefault="00AA7803" w:rsidP="00F96F1F">
      <w:pPr>
        <w:pStyle w:val="NoSpacing"/>
        <w:rPr>
          <w:rFonts w:ascii="Comic Sans MS" w:hAnsi="Comic Sans MS"/>
          <w:sz w:val="24"/>
          <w:szCs w:val="24"/>
        </w:rPr>
      </w:pPr>
    </w:p>
    <w:p w:rsidR="00AA7803" w:rsidRDefault="00AA7803" w:rsidP="00F96F1F">
      <w:pPr>
        <w:pStyle w:val="NoSpacing"/>
        <w:rPr>
          <w:rFonts w:ascii="Comic Sans MS" w:hAnsi="Comic Sans MS"/>
          <w:sz w:val="24"/>
          <w:szCs w:val="24"/>
        </w:rPr>
      </w:pPr>
    </w:p>
    <w:p w:rsidR="00AA7803" w:rsidRPr="00AA7803" w:rsidRDefault="00AA7803" w:rsidP="00F96F1F">
      <w:pPr>
        <w:pStyle w:val="NoSpacing"/>
        <w:rPr>
          <w:rFonts w:ascii="Comic Sans MS" w:hAnsi="Comic Sans MS"/>
          <w:b/>
          <w:sz w:val="24"/>
          <w:szCs w:val="24"/>
        </w:rPr>
      </w:pPr>
      <w:r w:rsidRPr="00AA7803">
        <w:rPr>
          <w:rFonts w:ascii="Comic Sans MS" w:hAnsi="Comic Sans MS"/>
          <w:b/>
          <w:sz w:val="24"/>
          <w:szCs w:val="24"/>
        </w:rPr>
        <w:t xml:space="preserve">Procedures </w:t>
      </w:r>
    </w:p>
    <w:p w:rsidR="00AA7803" w:rsidRDefault="00AA7803" w:rsidP="00F96F1F">
      <w:pPr>
        <w:pStyle w:val="NoSpacing"/>
        <w:rPr>
          <w:rFonts w:ascii="Comic Sans MS" w:hAnsi="Comic Sans MS"/>
          <w:sz w:val="24"/>
          <w:szCs w:val="24"/>
        </w:rPr>
      </w:pPr>
      <w:r>
        <w:rPr>
          <w:rFonts w:ascii="Comic Sans MS" w:hAnsi="Comic Sans MS"/>
          <w:sz w:val="24"/>
          <w:szCs w:val="24"/>
        </w:rPr>
        <w:t xml:space="preserve">The GDPR states that personal data should be processed fairly and lawfully and collected for specified, explicit and legitimate purposes and that individuals data is not processed without their knowledge and are only processed with their explicit consent.  GDPR covers personal data relating to individuals.  Valley Nursery School is committed to protecting the rights of freedoms of individuals with respect to the processing of children’s, parents, visitor’s and staff personal data.  </w:t>
      </w:r>
    </w:p>
    <w:p w:rsidR="00AA7803" w:rsidRDefault="00AA7803" w:rsidP="00F96F1F">
      <w:pPr>
        <w:pStyle w:val="NoSpacing"/>
        <w:rPr>
          <w:rFonts w:ascii="Comic Sans MS" w:hAnsi="Comic Sans MS"/>
          <w:sz w:val="24"/>
          <w:szCs w:val="24"/>
        </w:rPr>
      </w:pPr>
    </w:p>
    <w:p w:rsidR="00792C47" w:rsidRDefault="00AA7803" w:rsidP="00F96F1F">
      <w:pPr>
        <w:pStyle w:val="NoSpacing"/>
        <w:rPr>
          <w:rFonts w:ascii="Comic Sans MS" w:hAnsi="Comic Sans MS"/>
          <w:sz w:val="24"/>
          <w:szCs w:val="24"/>
        </w:rPr>
      </w:pPr>
      <w:r>
        <w:rPr>
          <w:rFonts w:ascii="Comic Sans MS" w:hAnsi="Comic Sans MS"/>
          <w:sz w:val="24"/>
          <w:szCs w:val="24"/>
        </w:rPr>
        <w:t>The Data Protection Act gives individuals the right to know what information</w:t>
      </w:r>
      <w:r w:rsidR="00792C47">
        <w:rPr>
          <w:rFonts w:ascii="Comic Sans MS" w:hAnsi="Comic Sans MS"/>
          <w:sz w:val="24"/>
          <w:szCs w:val="24"/>
        </w:rPr>
        <w:t xml:space="preserve"> is held about them.  It provides a framework to ensure that personal information is held about them.  It provides a framework to ensure that personal information is handled properly.  </w:t>
      </w:r>
    </w:p>
    <w:p w:rsidR="00792C47" w:rsidRDefault="00792C47" w:rsidP="00F96F1F">
      <w:pPr>
        <w:pStyle w:val="NoSpacing"/>
        <w:rPr>
          <w:rFonts w:ascii="Comic Sans MS" w:hAnsi="Comic Sans MS"/>
          <w:sz w:val="24"/>
          <w:szCs w:val="24"/>
        </w:rPr>
      </w:pPr>
    </w:p>
    <w:p w:rsidR="00792C47" w:rsidRDefault="00792C47" w:rsidP="00F96F1F">
      <w:pPr>
        <w:pStyle w:val="NoSpacing"/>
        <w:rPr>
          <w:rFonts w:ascii="Comic Sans MS" w:hAnsi="Comic Sans MS"/>
          <w:sz w:val="24"/>
          <w:szCs w:val="24"/>
        </w:rPr>
      </w:pPr>
      <w:r>
        <w:rPr>
          <w:rFonts w:ascii="Comic Sans MS" w:hAnsi="Comic Sans MS"/>
          <w:sz w:val="24"/>
          <w:szCs w:val="24"/>
        </w:rPr>
        <w:t xml:space="preserve">This policy is intended to ensure that personal information is dealt with correctly and securely and in accordance with appropriate legislation.  </w:t>
      </w:r>
    </w:p>
    <w:p w:rsidR="00792C47" w:rsidRDefault="00792C47" w:rsidP="00F96F1F">
      <w:pPr>
        <w:pStyle w:val="NoSpacing"/>
        <w:rPr>
          <w:rFonts w:ascii="Comic Sans MS" w:hAnsi="Comic Sans MS"/>
          <w:sz w:val="24"/>
          <w:szCs w:val="24"/>
        </w:rPr>
      </w:pPr>
    </w:p>
    <w:p w:rsidR="00792C47" w:rsidRDefault="00792C47" w:rsidP="00F96F1F">
      <w:pPr>
        <w:pStyle w:val="NoSpacing"/>
        <w:rPr>
          <w:rFonts w:ascii="Comic Sans MS" w:hAnsi="Comic Sans MS"/>
          <w:sz w:val="24"/>
          <w:szCs w:val="24"/>
        </w:rPr>
      </w:pPr>
      <w:r>
        <w:rPr>
          <w:rFonts w:ascii="Comic Sans MS" w:hAnsi="Comic Sans MS"/>
          <w:sz w:val="24"/>
          <w:szCs w:val="24"/>
        </w:rPr>
        <w:t xml:space="preserve">All staff involved with the collection and processing and disclosure of personal data will be aware of their duties and responsibilities adhering to these guidelines.  </w:t>
      </w:r>
    </w:p>
    <w:p w:rsidR="00792C47" w:rsidRDefault="00792C47" w:rsidP="00F96F1F">
      <w:pPr>
        <w:pStyle w:val="NoSpacing"/>
        <w:rPr>
          <w:rFonts w:ascii="Comic Sans MS" w:hAnsi="Comic Sans MS"/>
          <w:sz w:val="24"/>
          <w:szCs w:val="24"/>
        </w:rPr>
      </w:pPr>
    </w:p>
    <w:p w:rsidR="00792C47" w:rsidRDefault="00792C47" w:rsidP="00F96F1F">
      <w:pPr>
        <w:pStyle w:val="NoSpacing"/>
        <w:rPr>
          <w:rFonts w:ascii="Comic Sans MS" w:hAnsi="Comic Sans MS"/>
          <w:sz w:val="24"/>
          <w:szCs w:val="24"/>
        </w:rPr>
      </w:pPr>
      <w:r>
        <w:rPr>
          <w:rFonts w:ascii="Comic Sans MS" w:hAnsi="Comic Sans MS"/>
          <w:sz w:val="24"/>
          <w:szCs w:val="24"/>
        </w:rPr>
        <w:lastRenderedPageBreak/>
        <w:t xml:space="preserve">GPDR includes 7 rights for individuals which Valley is committed to maintaining at all times:- </w:t>
      </w:r>
    </w:p>
    <w:p w:rsidR="00792C47" w:rsidRDefault="00792C47" w:rsidP="00F96F1F">
      <w:pPr>
        <w:pStyle w:val="NoSpacing"/>
        <w:rPr>
          <w:rFonts w:ascii="Comic Sans MS" w:hAnsi="Comic Sans MS"/>
          <w:sz w:val="24"/>
          <w:szCs w:val="24"/>
        </w:rPr>
      </w:pPr>
    </w:p>
    <w:p w:rsidR="00AA7803" w:rsidRDefault="00792C47" w:rsidP="00792C47">
      <w:pPr>
        <w:pStyle w:val="NoSpacing"/>
        <w:numPr>
          <w:ilvl w:val="0"/>
          <w:numId w:val="1"/>
        </w:numPr>
        <w:rPr>
          <w:rFonts w:ascii="Comic Sans MS" w:hAnsi="Comic Sans MS"/>
          <w:sz w:val="24"/>
          <w:szCs w:val="24"/>
        </w:rPr>
      </w:pPr>
      <w:r>
        <w:rPr>
          <w:rFonts w:ascii="Comic Sans MS" w:hAnsi="Comic Sans MS"/>
          <w:sz w:val="24"/>
          <w:szCs w:val="24"/>
        </w:rPr>
        <w:t xml:space="preserve"> The right to be informed</w:t>
      </w:r>
    </w:p>
    <w:p w:rsidR="00792C47" w:rsidRDefault="00792C47" w:rsidP="00792C47">
      <w:pPr>
        <w:pStyle w:val="NoSpacing"/>
        <w:ind w:left="720"/>
        <w:rPr>
          <w:rFonts w:ascii="Comic Sans MS" w:hAnsi="Comic Sans MS"/>
          <w:sz w:val="24"/>
          <w:szCs w:val="24"/>
        </w:rPr>
      </w:pPr>
      <w:r>
        <w:rPr>
          <w:rFonts w:ascii="Comic Sans MS" w:hAnsi="Comic Sans MS"/>
          <w:sz w:val="24"/>
          <w:szCs w:val="24"/>
        </w:rPr>
        <w:t xml:space="preserve">As a Nursery school, Valley is required by law to collect and manage certain data in relation to our children.  We are required to provide this data to the Local Authority (Walsall) and to the DFE.  </w:t>
      </w:r>
    </w:p>
    <w:p w:rsidR="00792C47" w:rsidRDefault="00792C47" w:rsidP="00792C47">
      <w:pPr>
        <w:pStyle w:val="NoSpacing"/>
        <w:ind w:left="720"/>
        <w:rPr>
          <w:rFonts w:ascii="Comic Sans MS" w:hAnsi="Comic Sans MS"/>
          <w:sz w:val="24"/>
          <w:szCs w:val="24"/>
        </w:rPr>
      </w:pPr>
    </w:p>
    <w:p w:rsidR="00792C47" w:rsidRDefault="00792C47" w:rsidP="00792C47">
      <w:pPr>
        <w:pStyle w:val="NoSpacing"/>
        <w:ind w:left="720"/>
        <w:rPr>
          <w:rFonts w:ascii="Comic Sans MS" w:hAnsi="Comic Sans MS"/>
          <w:sz w:val="24"/>
          <w:szCs w:val="24"/>
        </w:rPr>
      </w:pPr>
      <w:r>
        <w:rPr>
          <w:rFonts w:ascii="Comic Sans MS" w:hAnsi="Comic Sans MS"/>
          <w:sz w:val="24"/>
          <w:szCs w:val="24"/>
        </w:rPr>
        <w:t>We are also required to co</w:t>
      </w:r>
      <w:r w:rsidR="001E49DC">
        <w:rPr>
          <w:rFonts w:ascii="Comic Sans MS" w:hAnsi="Comic Sans MS"/>
          <w:sz w:val="24"/>
          <w:szCs w:val="24"/>
        </w:rPr>
        <w:t>llect data in respect of staff, and other adults who vi</w:t>
      </w:r>
      <w:r w:rsidR="0009105B">
        <w:rPr>
          <w:rFonts w:ascii="Comic Sans MS" w:hAnsi="Comic Sans MS"/>
          <w:sz w:val="24"/>
          <w:szCs w:val="24"/>
        </w:rPr>
        <w:t xml:space="preserve">sit us.  Some of this data is required for management purposes.  Other data is required for Health and Safety or Safeguarding purposes.  </w:t>
      </w:r>
    </w:p>
    <w:p w:rsidR="0009105B" w:rsidRDefault="0009105B" w:rsidP="00792C47">
      <w:pPr>
        <w:pStyle w:val="NoSpacing"/>
        <w:ind w:left="720"/>
        <w:rPr>
          <w:rFonts w:ascii="Comic Sans MS" w:hAnsi="Comic Sans MS"/>
          <w:sz w:val="24"/>
          <w:szCs w:val="24"/>
        </w:rPr>
      </w:pPr>
    </w:p>
    <w:p w:rsidR="0009105B" w:rsidRDefault="0009105B" w:rsidP="00792C47">
      <w:pPr>
        <w:pStyle w:val="NoSpacing"/>
        <w:ind w:left="720"/>
        <w:rPr>
          <w:rFonts w:ascii="Comic Sans MS" w:hAnsi="Comic Sans MS"/>
          <w:sz w:val="24"/>
          <w:szCs w:val="24"/>
        </w:rPr>
      </w:pPr>
      <w:r>
        <w:rPr>
          <w:rFonts w:ascii="Comic Sans MS" w:hAnsi="Comic Sans MS"/>
          <w:sz w:val="24"/>
          <w:szCs w:val="24"/>
        </w:rPr>
        <w:t>The data which we collect is</w:t>
      </w:r>
      <w:r w:rsidR="00890574">
        <w:rPr>
          <w:rFonts w:ascii="Comic Sans MS" w:hAnsi="Comic Sans MS"/>
          <w:sz w:val="24"/>
          <w:szCs w:val="24"/>
        </w:rPr>
        <w:t xml:space="preserve"> listed in Appendix A.  T</w:t>
      </w:r>
      <w:r>
        <w:rPr>
          <w:rFonts w:ascii="Comic Sans MS" w:hAnsi="Comic Sans MS"/>
          <w:sz w:val="24"/>
          <w:szCs w:val="24"/>
        </w:rPr>
        <w:t xml:space="preserve">his list is reviewed annually.  </w:t>
      </w:r>
    </w:p>
    <w:p w:rsidR="0009105B" w:rsidRDefault="0009105B" w:rsidP="00792C47">
      <w:pPr>
        <w:pStyle w:val="NoSpacing"/>
        <w:ind w:left="720"/>
        <w:rPr>
          <w:rFonts w:ascii="Comic Sans MS" w:hAnsi="Comic Sans MS"/>
          <w:sz w:val="24"/>
          <w:szCs w:val="24"/>
        </w:rPr>
      </w:pPr>
    </w:p>
    <w:p w:rsidR="0009105B" w:rsidRDefault="0009105B" w:rsidP="0009105B">
      <w:pPr>
        <w:pStyle w:val="NoSpacing"/>
        <w:numPr>
          <w:ilvl w:val="0"/>
          <w:numId w:val="1"/>
        </w:numPr>
        <w:rPr>
          <w:rFonts w:ascii="Comic Sans MS" w:hAnsi="Comic Sans MS"/>
          <w:sz w:val="24"/>
          <w:szCs w:val="24"/>
        </w:rPr>
      </w:pPr>
      <w:r>
        <w:rPr>
          <w:rFonts w:ascii="Comic Sans MS" w:hAnsi="Comic Sans MS"/>
          <w:sz w:val="24"/>
          <w:szCs w:val="24"/>
        </w:rPr>
        <w:t>The right of access</w:t>
      </w:r>
    </w:p>
    <w:p w:rsidR="0009105B" w:rsidRDefault="00890574" w:rsidP="0009105B">
      <w:pPr>
        <w:pStyle w:val="NoSpacing"/>
        <w:ind w:left="720"/>
        <w:rPr>
          <w:rFonts w:ascii="Comic Sans MS" w:hAnsi="Comic Sans MS"/>
          <w:sz w:val="24"/>
          <w:szCs w:val="24"/>
        </w:rPr>
      </w:pPr>
      <w:r>
        <w:rPr>
          <w:rFonts w:ascii="Comic Sans MS" w:hAnsi="Comic Sans MS"/>
          <w:sz w:val="24"/>
          <w:szCs w:val="24"/>
        </w:rPr>
        <w:t xml:space="preserve">At any point people can make a request relating to their personal data or that pertaining to their child (ren) and Valley Nursery will be required to make a response within 1 month.  This request should be made in writing. Valley is able to refuse requests where we have lawful obligation to retain data but we will provide to the individual a reason for refusal.  The individual will have the right to complain to the ICO if they are unhappy with the decision.  </w:t>
      </w:r>
    </w:p>
    <w:p w:rsidR="00890574" w:rsidRDefault="00890574" w:rsidP="0009105B">
      <w:pPr>
        <w:pStyle w:val="NoSpacing"/>
        <w:ind w:left="720"/>
        <w:rPr>
          <w:rFonts w:ascii="Comic Sans MS" w:hAnsi="Comic Sans MS"/>
          <w:sz w:val="24"/>
          <w:szCs w:val="24"/>
        </w:rPr>
      </w:pPr>
    </w:p>
    <w:p w:rsidR="00890574" w:rsidRDefault="00890574" w:rsidP="00890574">
      <w:pPr>
        <w:pStyle w:val="NoSpacing"/>
        <w:numPr>
          <w:ilvl w:val="0"/>
          <w:numId w:val="1"/>
        </w:numPr>
        <w:rPr>
          <w:rFonts w:ascii="Comic Sans MS" w:hAnsi="Comic Sans MS"/>
          <w:sz w:val="24"/>
          <w:szCs w:val="24"/>
        </w:rPr>
      </w:pPr>
      <w:r>
        <w:rPr>
          <w:rFonts w:ascii="Comic Sans MS" w:hAnsi="Comic Sans MS"/>
          <w:sz w:val="24"/>
          <w:szCs w:val="24"/>
        </w:rPr>
        <w:t>The right to erasure</w:t>
      </w:r>
    </w:p>
    <w:p w:rsidR="00890574" w:rsidRDefault="00890574" w:rsidP="00890574">
      <w:pPr>
        <w:pStyle w:val="NoSpacing"/>
        <w:ind w:left="720"/>
        <w:rPr>
          <w:rFonts w:ascii="Comic Sans MS" w:hAnsi="Comic Sans MS"/>
          <w:sz w:val="24"/>
          <w:szCs w:val="24"/>
        </w:rPr>
      </w:pPr>
      <w:r>
        <w:rPr>
          <w:rFonts w:ascii="Comic Sans MS" w:hAnsi="Comic Sans MS"/>
          <w:sz w:val="24"/>
          <w:szCs w:val="24"/>
        </w:rPr>
        <w:t xml:space="preserve">You have the right to request the deletion of your data where there is no compelling reason for its continued retention.  However, Valley has a legal obligation to retain some records for specific time periods.  These periods are listed in Appendix B.  Data pertaining to past staff and to children who have left Valley is stored in a locked archive store.  It is shredded after the identified retention period.  </w:t>
      </w:r>
    </w:p>
    <w:p w:rsidR="00272534" w:rsidRDefault="00272534" w:rsidP="00890574">
      <w:pPr>
        <w:pStyle w:val="NoSpacing"/>
        <w:ind w:left="720"/>
        <w:rPr>
          <w:rFonts w:ascii="Comic Sans MS" w:hAnsi="Comic Sans MS"/>
          <w:sz w:val="24"/>
          <w:szCs w:val="24"/>
        </w:rPr>
      </w:pPr>
    </w:p>
    <w:p w:rsidR="00890574" w:rsidRDefault="00890574" w:rsidP="00E779B0">
      <w:pPr>
        <w:pStyle w:val="NoSpacing"/>
        <w:rPr>
          <w:rFonts w:ascii="Comic Sans MS" w:hAnsi="Comic Sans MS"/>
          <w:sz w:val="24"/>
          <w:szCs w:val="24"/>
        </w:rPr>
      </w:pPr>
    </w:p>
    <w:p w:rsidR="00890574" w:rsidRDefault="00EB405E" w:rsidP="00890574">
      <w:pPr>
        <w:pStyle w:val="NoSpacing"/>
        <w:numPr>
          <w:ilvl w:val="0"/>
          <w:numId w:val="1"/>
        </w:numPr>
        <w:rPr>
          <w:rFonts w:ascii="Comic Sans MS" w:hAnsi="Comic Sans MS"/>
          <w:sz w:val="24"/>
          <w:szCs w:val="24"/>
        </w:rPr>
      </w:pPr>
      <w:r>
        <w:rPr>
          <w:rFonts w:ascii="Comic Sans MS" w:hAnsi="Comic Sans MS"/>
          <w:sz w:val="24"/>
          <w:szCs w:val="24"/>
        </w:rPr>
        <w:t>The right to restrict processing</w:t>
      </w:r>
    </w:p>
    <w:p w:rsidR="00EB405E" w:rsidRDefault="00EB405E" w:rsidP="00272534">
      <w:pPr>
        <w:pStyle w:val="NoSpacing"/>
        <w:ind w:left="720"/>
        <w:rPr>
          <w:rFonts w:ascii="Comic Sans MS" w:hAnsi="Comic Sans MS"/>
          <w:sz w:val="24"/>
          <w:szCs w:val="24"/>
        </w:rPr>
      </w:pPr>
      <w:r>
        <w:rPr>
          <w:rFonts w:ascii="Comic Sans MS" w:hAnsi="Comic Sans MS"/>
          <w:sz w:val="24"/>
          <w:szCs w:val="24"/>
        </w:rPr>
        <w:t>Parents, visito</w:t>
      </w:r>
      <w:r w:rsidR="00272534">
        <w:rPr>
          <w:rFonts w:ascii="Comic Sans MS" w:hAnsi="Comic Sans MS"/>
          <w:sz w:val="24"/>
          <w:szCs w:val="24"/>
        </w:rPr>
        <w:t xml:space="preserve">rs and staff can object to their data being processed.  This means that records can be stored but must not be used in any way, for example, reports or communications.  </w:t>
      </w:r>
    </w:p>
    <w:p w:rsidR="00272534" w:rsidRDefault="00272534" w:rsidP="00272534">
      <w:pPr>
        <w:pStyle w:val="NoSpacing"/>
        <w:ind w:left="720"/>
        <w:rPr>
          <w:rFonts w:ascii="Comic Sans MS" w:hAnsi="Comic Sans MS"/>
          <w:sz w:val="24"/>
          <w:szCs w:val="24"/>
        </w:rPr>
      </w:pPr>
    </w:p>
    <w:p w:rsidR="00272534" w:rsidRDefault="00272534" w:rsidP="00272534">
      <w:pPr>
        <w:pStyle w:val="NoSpacing"/>
        <w:numPr>
          <w:ilvl w:val="0"/>
          <w:numId w:val="1"/>
        </w:numPr>
        <w:rPr>
          <w:rFonts w:ascii="Comic Sans MS" w:hAnsi="Comic Sans MS"/>
          <w:sz w:val="24"/>
          <w:szCs w:val="24"/>
        </w:rPr>
      </w:pPr>
      <w:r>
        <w:rPr>
          <w:rFonts w:ascii="Comic Sans MS" w:hAnsi="Comic Sans MS"/>
          <w:sz w:val="24"/>
          <w:szCs w:val="24"/>
        </w:rPr>
        <w:t>The right to data portability</w:t>
      </w:r>
    </w:p>
    <w:p w:rsidR="00272534" w:rsidRDefault="00272534" w:rsidP="00272534">
      <w:pPr>
        <w:pStyle w:val="NoSpacing"/>
        <w:ind w:left="720"/>
        <w:rPr>
          <w:rFonts w:ascii="Comic Sans MS" w:hAnsi="Comic Sans MS"/>
          <w:sz w:val="24"/>
          <w:szCs w:val="24"/>
        </w:rPr>
      </w:pPr>
      <w:r>
        <w:rPr>
          <w:rFonts w:ascii="Comic Sans MS" w:hAnsi="Comic Sans MS"/>
          <w:sz w:val="24"/>
          <w:szCs w:val="24"/>
        </w:rPr>
        <w:t xml:space="preserve">If Valley Nursery School requires data to be transferred from the IT system to another - for example, from Valley to another Local Authority, </w:t>
      </w:r>
      <w:r>
        <w:rPr>
          <w:rFonts w:ascii="Comic Sans MS" w:hAnsi="Comic Sans MS"/>
          <w:sz w:val="24"/>
          <w:szCs w:val="24"/>
        </w:rPr>
        <w:lastRenderedPageBreak/>
        <w:t xml:space="preserve">we will ensure these recipients use secure file transfer systems and have their own policies and procedures in place in relation to GDPR. </w:t>
      </w:r>
    </w:p>
    <w:p w:rsidR="00272534" w:rsidRDefault="00272534" w:rsidP="00272534">
      <w:pPr>
        <w:pStyle w:val="NoSpacing"/>
        <w:ind w:left="720"/>
        <w:rPr>
          <w:rFonts w:ascii="Comic Sans MS" w:hAnsi="Comic Sans MS"/>
          <w:sz w:val="24"/>
          <w:szCs w:val="24"/>
        </w:rPr>
      </w:pPr>
    </w:p>
    <w:p w:rsidR="00272534" w:rsidRDefault="00272534" w:rsidP="00272534">
      <w:pPr>
        <w:pStyle w:val="NoSpacing"/>
        <w:numPr>
          <w:ilvl w:val="0"/>
          <w:numId w:val="1"/>
        </w:numPr>
        <w:rPr>
          <w:rFonts w:ascii="Comic Sans MS" w:hAnsi="Comic Sans MS"/>
          <w:sz w:val="24"/>
          <w:szCs w:val="24"/>
        </w:rPr>
      </w:pPr>
      <w:r>
        <w:rPr>
          <w:rFonts w:ascii="Comic Sans MS" w:hAnsi="Comic Sans MS"/>
          <w:sz w:val="24"/>
          <w:szCs w:val="24"/>
        </w:rPr>
        <w:t>The right to object</w:t>
      </w:r>
    </w:p>
    <w:p w:rsidR="00272534" w:rsidRDefault="00272534" w:rsidP="00272534">
      <w:pPr>
        <w:pStyle w:val="NoSpacing"/>
        <w:ind w:left="720"/>
        <w:rPr>
          <w:rFonts w:ascii="Comic Sans MS" w:hAnsi="Comic Sans MS"/>
          <w:sz w:val="24"/>
          <w:szCs w:val="24"/>
        </w:rPr>
      </w:pPr>
      <w:r>
        <w:rPr>
          <w:rFonts w:ascii="Comic Sans MS" w:hAnsi="Comic Sans MS"/>
          <w:sz w:val="24"/>
          <w:szCs w:val="24"/>
        </w:rPr>
        <w:t xml:space="preserve">Parents, visitors and staff can objet to their data being used for certain activities like marketing or research.  Valley Nursery School will ask permission before passing data to any such organisation.  Valley does not currently participate in marketing activities.  </w:t>
      </w:r>
    </w:p>
    <w:p w:rsidR="00272534" w:rsidRDefault="00272534" w:rsidP="00272534">
      <w:pPr>
        <w:pStyle w:val="NoSpacing"/>
        <w:ind w:left="720"/>
        <w:rPr>
          <w:rFonts w:ascii="Comic Sans MS" w:hAnsi="Comic Sans MS"/>
          <w:sz w:val="24"/>
          <w:szCs w:val="24"/>
        </w:rPr>
      </w:pPr>
    </w:p>
    <w:p w:rsidR="00272534" w:rsidRDefault="00272534" w:rsidP="00272534">
      <w:pPr>
        <w:pStyle w:val="NoSpacing"/>
        <w:numPr>
          <w:ilvl w:val="0"/>
          <w:numId w:val="1"/>
        </w:numPr>
        <w:rPr>
          <w:rFonts w:ascii="Comic Sans MS" w:hAnsi="Comic Sans MS"/>
          <w:sz w:val="24"/>
          <w:szCs w:val="24"/>
        </w:rPr>
      </w:pPr>
      <w:r>
        <w:rPr>
          <w:rFonts w:ascii="Comic Sans MS" w:hAnsi="Comic Sans MS"/>
          <w:sz w:val="24"/>
          <w:szCs w:val="24"/>
        </w:rPr>
        <w:t xml:space="preserve">The right not to be subjected to automated decision making including profiling.  Automate decisions and profiling are used for marketing based organisations.  Valley Nursery School does not use personal data for such purposes.  </w:t>
      </w:r>
    </w:p>
    <w:p w:rsidR="00272534" w:rsidRDefault="00272534" w:rsidP="00272534">
      <w:pPr>
        <w:pStyle w:val="NoSpacing"/>
        <w:rPr>
          <w:rFonts w:ascii="Comic Sans MS" w:hAnsi="Comic Sans MS"/>
          <w:sz w:val="24"/>
          <w:szCs w:val="24"/>
        </w:rPr>
      </w:pPr>
    </w:p>
    <w:p w:rsidR="00272534" w:rsidRDefault="00272534" w:rsidP="00272534">
      <w:pPr>
        <w:pStyle w:val="NoSpacing"/>
        <w:numPr>
          <w:ilvl w:val="0"/>
          <w:numId w:val="1"/>
        </w:numPr>
        <w:rPr>
          <w:rFonts w:ascii="Comic Sans MS" w:hAnsi="Comic Sans MS"/>
          <w:sz w:val="24"/>
          <w:szCs w:val="24"/>
        </w:rPr>
      </w:pPr>
      <w:r>
        <w:rPr>
          <w:rFonts w:ascii="Comic Sans MS" w:hAnsi="Comic Sans MS"/>
          <w:sz w:val="24"/>
          <w:szCs w:val="24"/>
        </w:rPr>
        <w:t>For the use of CCTV cameras, please see separate policy</w:t>
      </w:r>
      <w:r w:rsidR="007B2272">
        <w:rPr>
          <w:rFonts w:ascii="Comic Sans MS" w:hAnsi="Comic Sans MS"/>
          <w:sz w:val="24"/>
          <w:szCs w:val="24"/>
        </w:rPr>
        <w:t xml:space="preserve">.  </w:t>
      </w:r>
    </w:p>
    <w:p w:rsidR="007B2272" w:rsidRDefault="007B2272" w:rsidP="007B2272">
      <w:pPr>
        <w:pStyle w:val="ListParagraph"/>
        <w:rPr>
          <w:rFonts w:ascii="Comic Sans MS" w:hAnsi="Comic Sans MS"/>
          <w:sz w:val="24"/>
          <w:szCs w:val="24"/>
        </w:rPr>
      </w:pPr>
    </w:p>
    <w:p w:rsidR="007B2272" w:rsidRDefault="007B2272" w:rsidP="00272534">
      <w:pPr>
        <w:pStyle w:val="NoSpacing"/>
        <w:numPr>
          <w:ilvl w:val="0"/>
          <w:numId w:val="1"/>
        </w:numPr>
        <w:rPr>
          <w:rFonts w:ascii="Comic Sans MS" w:hAnsi="Comic Sans MS"/>
          <w:sz w:val="24"/>
          <w:szCs w:val="24"/>
        </w:rPr>
      </w:pPr>
      <w:r>
        <w:rPr>
          <w:rFonts w:ascii="Comic Sans MS" w:hAnsi="Comic Sans MS"/>
          <w:sz w:val="24"/>
          <w:szCs w:val="24"/>
        </w:rPr>
        <w:t>Data rights</w:t>
      </w:r>
    </w:p>
    <w:p w:rsidR="007B2272" w:rsidRDefault="007B2272" w:rsidP="007B2272">
      <w:pPr>
        <w:pStyle w:val="NoSpacing"/>
        <w:ind w:left="360"/>
        <w:rPr>
          <w:rFonts w:ascii="Comic Sans MS" w:hAnsi="Comic Sans MS"/>
          <w:sz w:val="24"/>
          <w:szCs w:val="24"/>
        </w:rPr>
      </w:pPr>
      <w:r>
        <w:rPr>
          <w:rFonts w:ascii="Comic Sans MS" w:hAnsi="Comic Sans MS"/>
          <w:sz w:val="24"/>
          <w:szCs w:val="24"/>
        </w:rPr>
        <w:t xml:space="preserve">Under GDPR the rights to the data belong to the individual to whom the data relates.  However, due to the pupil’s age and understanding the school will rely on parental consent to process data relating to pupils. </w:t>
      </w:r>
    </w:p>
    <w:p w:rsidR="007B2272" w:rsidRDefault="007B2272" w:rsidP="007B2272">
      <w:pPr>
        <w:pStyle w:val="ListParagraph"/>
        <w:rPr>
          <w:rFonts w:ascii="Comic Sans MS" w:hAnsi="Comic Sans MS"/>
          <w:sz w:val="24"/>
          <w:szCs w:val="24"/>
        </w:rPr>
      </w:pPr>
    </w:p>
    <w:p w:rsidR="007B2272" w:rsidRDefault="007B2272" w:rsidP="00272534">
      <w:pPr>
        <w:pStyle w:val="NoSpacing"/>
        <w:numPr>
          <w:ilvl w:val="0"/>
          <w:numId w:val="1"/>
        </w:numPr>
        <w:rPr>
          <w:rFonts w:ascii="Comic Sans MS" w:hAnsi="Comic Sans MS"/>
          <w:sz w:val="24"/>
          <w:szCs w:val="24"/>
        </w:rPr>
      </w:pPr>
      <w:r>
        <w:rPr>
          <w:rFonts w:ascii="Comic Sans MS" w:hAnsi="Comic Sans MS"/>
          <w:sz w:val="24"/>
          <w:szCs w:val="24"/>
        </w:rPr>
        <w:t xml:space="preserve"> Exemptions</w:t>
      </w:r>
    </w:p>
    <w:p w:rsidR="007B2272" w:rsidRDefault="007B2272" w:rsidP="007B2272">
      <w:pPr>
        <w:pStyle w:val="NoSpacing"/>
        <w:ind w:left="720"/>
        <w:rPr>
          <w:rFonts w:ascii="Comic Sans MS" w:hAnsi="Comic Sans MS"/>
          <w:sz w:val="24"/>
          <w:szCs w:val="24"/>
        </w:rPr>
      </w:pPr>
      <w:r>
        <w:rPr>
          <w:rFonts w:ascii="Comic Sans MS" w:hAnsi="Comic Sans MS"/>
          <w:sz w:val="24"/>
          <w:szCs w:val="24"/>
        </w:rPr>
        <w:t xml:space="preserve">Certain data is exempted from the provisions of GDPR: </w:t>
      </w:r>
    </w:p>
    <w:p w:rsidR="007B2272" w:rsidRDefault="007B2272" w:rsidP="007B2272">
      <w:pPr>
        <w:pStyle w:val="NoSpacing"/>
        <w:numPr>
          <w:ilvl w:val="0"/>
          <w:numId w:val="2"/>
        </w:numPr>
        <w:rPr>
          <w:rFonts w:ascii="Comic Sans MS" w:hAnsi="Comic Sans MS"/>
          <w:sz w:val="24"/>
          <w:szCs w:val="24"/>
        </w:rPr>
      </w:pPr>
      <w:r>
        <w:rPr>
          <w:rFonts w:ascii="Comic Sans MS" w:hAnsi="Comic Sans MS"/>
          <w:sz w:val="24"/>
          <w:szCs w:val="24"/>
        </w:rPr>
        <w:t>The prevention or detection of crime</w:t>
      </w:r>
    </w:p>
    <w:p w:rsidR="007B2272" w:rsidRDefault="007B2272" w:rsidP="007B2272">
      <w:pPr>
        <w:pStyle w:val="NoSpacing"/>
        <w:numPr>
          <w:ilvl w:val="0"/>
          <w:numId w:val="2"/>
        </w:numPr>
        <w:rPr>
          <w:rFonts w:ascii="Comic Sans MS" w:hAnsi="Comic Sans MS"/>
          <w:sz w:val="24"/>
          <w:szCs w:val="24"/>
        </w:rPr>
      </w:pPr>
      <w:r>
        <w:rPr>
          <w:rFonts w:ascii="Comic Sans MS" w:hAnsi="Comic Sans MS"/>
          <w:sz w:val="24"/>
          <w:szCs w:val="24"/>
        </w:rPr>
        <w:t>The assessment of any tax or duty</w:t>
      </w:r>
    </w:p>
    <w:p w:rsidR="007B2272" w:rsidRDefault="007B2272" w:rsidP="007B2272">
      <w:pPr>
        <w:pStyle w:val="NoSpacing"/>
        <w:numPr>
          <w:ilvl w:val="0"/>
          <w:numId w:val="2"/>
        </w:numPr>
        <w:rPr>
          <w:rFonts w:ascii="Comic Sans MS" w:hAnsi="Comic Sans MS"/>
          <w:sz w:val="24"/>
          <w:szCs w:val="24"/>
        </w:rPr>
      </w:pPr>
      <w:r>
        <w:rPr>
          <w:rFonts w:ascii="Comic Sans MS" w:hAnsi="Comic Sans MS"/>
          <w:sz w:val="24"/>
          <w:szCs w:val="24"/>
        </w:rPr>
        <w:t>Where the processing is necessary to excuse a right or obligation conferred or imposed by law upon the school</w:t>
      </w:r>
    </w:p>
    <w:p w:rsidR="007B2272" w:rsidRDefault="007B2272" w:rsidP="007B2272">
      <w:pPr>
        <w:pStyle w:val="NoSpacing"/>
        <w:ind w:left="1440"/>
        <w:rPr>
          <w:rFonts w:ascii="Comic Sans MS" w:hAnsi="Comic Sans MS"/>
          <w:sz w:val="24"/>
          <w:szCs w:val="24"/>
        </w:rPr>
      </w:pPr>
    </w:p>
    <w:p w:rsidR="007B2272" w:rsidRDefault="007B2272" w:rsidP="007B2272">
      <w:pPr>
        <w:pStyle w:val="NoSpacing"/>
        <w:numPr>
          <w:ilvl w:val="0"/>
          <w:numId w:val="1"/>
        </w:numPr>
        <w:rPr>
          <w:rFonts w:ascii="Comic Sans MS" w:hAnsi="Comic Sans MS"/>
          <w:sz w:val="24"/>
          <w:szCs w:val="24"/>
        </w:rPr>
      </w:pPr>
      <w:r>
        <w:rPr>
          <w:rFonts w:ascii="Comic Sans MS" w:hAnsi="Comic Sans MS"/>
          <w:sz w:val="24"/>
          <w:szCs w:val="24"/>
        </w:rPr>
        <w:t>Disclosure of information</w:t>
      </w:r>
    </w:p>
    <w:p w:rsidR="00407D68" w:rsidRDefault="007B2272" w:rsidP="00407D68">
      <w:pPr>
        <w:pStyle w:val="NoSpacing"/>
        <w:ind w:left="720"/>
        <w:rPr>
          <w:rFonts w:ascii="Comic Sans MS" w:hAnsi="Comic Sans MS"/>
          <w:sz w:val="24"/>
          <w:szCs w:val="24"/>
        </w:rPr>
      </w:pPr>
      <w:r>
        <w:rPr>
          <w:rFonts w:ascii="Comic Sans MS" w:hAnsi="Comic Sans MS"/>
          <w:sz w:val="24"/>
          <w:szCs w:val="24"/>
        </w:rPr>
        <w:t xml:space="preserve">The school confirms that it will not generally disclose information about individuals, unless the individual has given their consent or </w:t>
      </w:r>
      <w:r w:rsidR="00407D68">
        <w:rPr>
          <w:rFonts w:ascii="Comic Sans MS" w:hAnsi="Comic Sans MS"/>
          <w:sz w:val="24"/>
          <w:szCs w:val="24"/>
        </w:rPr>
        <w:t xml:space="preserve">one of the specific exemptions under GDPR applies. </w:t>
      </w:r>
    </w:p>
    <w:p w:rsidR="00407D68" w:rsidRDefault="00407D68" w:rsidP="00407D68">
      <w:pPr>
        <w:pStyle w:val="NoSpacing"/>
        <w:ind w:left="720"/>
        <w:rPr>
          <w:rFonts w:ascii="Comic Sans MS" w:hAnsi="Comic Sans MS"/>
          <w:sz w:val="24"/>
          <w:szCs w:val="24"/>
        </w:rPr>
      </w:pPr>
    </w:p>
    <w:p w:rsidR="00407D68" w:rsidRDefault="00407D68" w:rsidP="00407D68">
      <w:pPr>
        <w:pStyle w:val="NoSpacing"/>
        <w:ind w:left="720"/>
        <w:rPr>
          <w:rFonts w:ascii="Comic Sans MS" w:hAnsi="Comic Sans MS"/>
          <w:sz w:val="24"/>
          <w:szCs w:val="24"/>
        </w:rPr>
      </w:pPr>
      <w:r>
        <w:rPr>
          <w:rFonts w:ascii="Comic Sans MS" w:hAnsi="Comic Sans MS"/>
          <w:sz w:val="24"/>
          <w:szCs w:val="24"/>
        </w:rPr>
        <w:t xml:space="preserve">When the school receives a disclosure request from a third party it will always take action to establish the identity of that third party before making any disclosure.  </w:t>
      </w:r>
    </w:p>
    <w:p w:rsidR="00407D68" w:rsidRDefault="00407D68" w:rsidP="00407D68">
      <w:pPr>
        <w:pStyle w:val="NoSpacing"/>
        <w:ind w:left="720"/>
        <w:rPr>
          <w:rFonts w:ascii="Comic Sans MS" w:hAnsi="Comic Sans MS"/>
          <w:sz w:val="24"/>
          <w:szCs w:val="24"/>
        </w:rPr>
      </w:pPr>
    </w:p>
    <w:p w:rsidR="00407D68" w:rsidRDefault="00407D68" w:rsidP="00407D68">
      <w:pPr>
        <w:pStyle w:val="NoSpacing"/>
        <w:numPr>
          <w:ilvl w:val="0"/>
          <w:numId w:val="1"/>
        </w:numPr>
        <w:rPr>
          <w:rFonts w:ascii="Comic Sans MS" w:hAnsi="Comic Sans MS"/>
          <w:sz w:val="24"/>
          <w:szCs w:val="24"/>
        </w:rPr>
      </w:pPr>
      <w:r>
        <w:rPr>
          <w:rFonts w:ascii="Comic Sans MS" w:hAnsi="Comic Sans MS"/>
          <w:sz w:val="24"/>
          <w:szCs w:val="24"/>
        </w:rPr>
        <w:t>Accuracy</w:t>
      </w:r>
    </w:p>
    <w:p w:rsidR="00407D68" w:rsidRDefault="00407D68" w:rsidP="00407D68">
      <w:pPr>
        <w:pStyle w:val="NoSpacing"/>
        <w:ind w:left="720"/>
        <w:rPr>
          <w:rFonts w:ascii="Comic Sans MS" w:hAnsi="Comic Sans MS"/>
          <w:sz w:val="24"/>
          <w:szCs w:val="24"/>
        </w:rPr>
      </w:pPr>
      <w:r>
        <w:rPr>
          <w:rFonts w:ascii="Comic Sans MS" w:hAnsi="Comic Sans MS"/>
          <w:sz w:val="24"/>
          <w:szCs w:val="24"/>
        </w:rPr>
        <w:t xml:space="preserve">In accordance with GDPR 2018, it is school policy to ensure that any personal data held about an individual is accurate.  Conversely, the school </w:t>
      </w:r>
      <w:r>
        <w:rPr>
          <w:rFonts w:ascii="Comic Sans MS" w:hAnsi="Comic Sans MS"/>
          <w:sz w:val="24"/>
          <w:szCs w:val="24"/>
        </w:rPr>
        <w:lastRenderedPageBreak/>
        <w:t xml:space="preserve">will seek to encourage all parents and staff to notify the Data Protection Officer of any changes to information held about them (Change of address, change of material status etc.,).  The school recognises the individual right to request that inaccurate information about them is erased or corrected.  </w:t>
      </w:r>
    </w:p>
    <w:p w:rsidR="00407D68" w:rsidRDefault="00407D68" w:rsidP="00407D68">
      <w:pPr>
        <w:pStyle w:val="NoSpacing"/>
        <w:ind w:left="720"/>
        <w:rPr>
          <w:rFonts w:ascii="Comic Sans MS" w:hAnsi="Comic Sans MS"/>
          <w:sz w:val="24"/>
          <w:szCs w:val="24"/>
        </w:rPr>
      </w:pPr>
    </w:p>
    <w:p w:rsidR="00407D68" w:rsidRDefault="00407D68" w:rsidP="00407D68">
      <w:pPr>
        <w:pStyle w:val="NoSpacing"/>
        <w:numPr>
          <w:ilvl w:val="0"/>
          <w:numId w:val="1"/>
        </w:numPr>
        <w:rPr>
          <w:rFonts w:ascii="Comic Sans MS" w:hAnsi="Comic Sans MS"/>
          <w:sz w:val="24"/>
          <w:szCs w:val="24"/>
        </w:rPr>
      </w:pPr>
      <w:r>
        <w:rPr>
          <w:rFonts w:ascii="Comic Sans MS" w:hAnsi="Comic Sans MS"/>
          <w:sz w:val="24"/>
          <w:szCs w:val="24"/>
        </w:rPr>
        <w:t>Storage and use of personal information</w:t>
      </w:r>
    </w:p>
    <w:p w:rsidR="00407D68" w:rsidRDefault="00407D68" w:rsidP="00407D68">
      <w:pPr>
        <w:pStyle w:val="NoSpacing"/>
        <w:ind w:left="720"/>
        <w:rPr>
          <w:rFonts w:ascii="Comic Sans MS" w:hAnsi="Comic Sans MS"/>
          <w:sz w:val="24"/>
          <w:szCs w:val="24"/>
        </w:rPr>
      </w:pPr>
      <w:r>
        <w:rPr>
          <w:rFonts w:ascii="Comic Sans MS" w:hAnsi="Comic Sans MS"/>
          <w:sz w:val="24"/>
          <w:szCs w:val="24"/>
        </w:rPr>
        <w:t>All paper copies of children’s and staff records are kept in locked filing cabinets within Valley Nursery School.  Members of staff are able to access these for work purposes but information taken from the files is confidential and</w:t>
      </w:r>
      <w:r w:rsidR="00D97B28">
        <w:rPr>
          <w:rFonts w:ascii="Comic Sans MS" w:hAnsi="Comic Sans MS"/>
          <w:sz w:val="24"/>
          <w:szCs w:val="24"/>
        </w:rPr>
        <w:t xml:space="preserve"> is kept on site at all times, with the exception of information necessary for offsite meetings (for example, Child Protection meetings).  These records are shredded after the relevant retention period.  (</w:t>
      </w:r>
      <w:r w:rsidR="00006460">
        <w:rPr>
          <w:rFonts w:ascii="Comic Sans MS" w:hAnsi="Comic Sans MS"/>
          <w:sz w:val="24"/>
          <w:szCs w:val="24"/>
        </w:rPr>
        <w:t>See</w:t>
      </w:r>
      <w:r w:rsidR="00D97B28">
        <w:rPr>
          <w:rFonts w:ascii="Comic Sans MS" w:hAnsi="Comic Sans MS"/>
          <w:sz w:val="24"/>
          <w:szCs w:val="24"/>
        </w:rPr>
        <w:t xml:space="preserve"> retention schedule).  </w:t>
      </w:r>
    </w:p>
    <w:p w:rsidR="00D97B28" w:rsidRDefault="00D97B28" w:rsidP="00407D68">
      <w:pPr>
        <w:pStyle w:val="NoSpacing"/>
        <w:ind w:left="720"/>
        <w:rPr>
          <w:rFonts w:ascii="Comic Sans MS" w:hAnsi="Comic Sans MS"/>
          <w:sz w:val="24"/>
          <w:szCs w:val="24"/>
        </w:rPr>
      </w:pPr>
    </w:p>
    <w:p w:rsidR="00D97B28" w:rsidRDefault="00D97B28" w:rsidP="00407D68">
      <w:pPr>
        <w:pStyle w:val="NoSpacing"/>
        <w:ind w:left="720"/>
        <w:rPr>
          <w:rFonts w:ascii="Comic Sans MS" w:hAnsi="Comic Sans MS"/>
          <w:sz w:val="24"/>
          <w:szCs w:val="24"/>
        </w:rPr>
      </w:pPr>
      <w:r>
        <w:rPr>
          <w:rFonts w:ascii="Comic Sans MS" w:hAnsi="Comic Sans MS"/>
          <w:sz w:val="24"/>
          <w:szCs w:val="24"/>
        </w:rPr>
        <w:t>Where it is reas</w:t>
      </w:r>
      <w:r w:rsidR="00006460">
        <w:rPr>
          <w:rFonts w:ascii="Comic Sans MS" w:hAnsi="Comic Sans MS"/>
          <w:sz w:val="24"/>
          <w:szCs w:val="24"/>
        </w:rPr>
        <w:t xml:space="preserve">onably practicable, the school will take steps to ensure that members of staff will only have access to personal data relating to pupils, their parents or guardians where it is necessary for them to do so.  All staff will be made aware of this policy and their duties under the GDPR.  The school will ensure that all personal information is held in a secure central location and is not accessible to unauthorised persons.  Any breeches in Data security or processing policy will be reported to the Data Protection Officer, who will seek the support of the Local Authority Data Controller.  </w:t>
      </w:r>
    </w:p>
    <w:p w:rsidR="00006460" w:rsidRDefault="00006460" w:rsidP="00407D68">
      <w:pPr>
        <w:pStyle w:val="NoSpacing"/>
        <w:ind w:left="720"/>
        <w:rPr>
          <w:rFonts w:ascii="Comic Sans MS" w:hAnsi="Comic Sans MS"/>
          <w:sz w:val="24"/>
          <w:szCs w:val="24"/>
        </w:rPr>
      </w:pPr>
    </w:p>
    <w:p w:rsidR="00006460" w:rsidRDefault="00006460" w:rsidP="00407D68">
      <w:pPr>
        <w:pStyle w:val="NoSpacing"/>
        <w:ind w:left="720"/>
        <w:rPr>
          <w:rFonts w:ascii="Comic Sans MS" w:hAnsi="Comic Sans MS"/>
          <w:sz w:val="24"/>
          <w:szCs w:val="24"/>
        </w:rPr>
      </w:pPr>
      <w:r>
        <w:rPr>
          <w:rFonts w:ascii="Comic Sans MS" w:hAnsi="Comic Sans MS"/>
          <w:sz w:val="24"/>
          <w:szCs w:val="24"/>
        </w:rPr>
        <w:t xml:space="preserve">Information about individual children is used in documents such as the daily register, medication forms, referrals to outside agencies and disclosure forms.  These documents may contain data such as name, date of birth and address.  These records are destroyed after the relevant retention period.  </w:t>
      </w:r>
    </w:p>
    <w:p w:rsidR="00006460" w:rsidRDefault="00006460" w:rsidP="00407D68">
      <w:pPr>
        <w:pStyle w:val="NoSpacing"/>
        <w:ind w:left="720"/>
        <w:rPr>
          <w:rFonts w:ascii="Comic Sans MS" w:hAnsi="Comic Sans MS"/>
          <w:sz w:val="24"/>
          <w:szCs w:val="24"/>
        </w:rPr>
      </w:pPr>
    </w:p>
    <w:p w:rsidR="00006460" w:rsidRDefault="00006460" w:rsidP="00407D68">
      <w:pPr>
        <w:pStyle w:val="NoSpacing"/>
        <w:ind w:left="720"/>
        <w:rPr>
          <w:rFonts w:ascii="Comic Sans MS" w:hAnsi="Comic Sans MS"/>
          <w:sz w:val="24"/>
          <w:szCs w:val="24"/>
        </w:rPr>
      </w:pPr>
      <w:r>
        <w:rPr>
          <w:rFonts w:ascii="Comic Sans MS" w:hAnsi="Comic Sans MS"/>
          <w:sz w:val="24"/>
          <w:szCs w:val="24"/>
        </w:rPr>
        <w:t>If an individual believes that the school has not complied with this policy or acted otherwise than in accordance with GDPR, they should make a complaint to the Data Protection Officer, the complaints procedure</w:t>
      </w:r>
      <w:r w:rsidR="00F53F54">
        <w:rPr>
          <w:rFonts w:ascii="Comic Sans MS" w:hAnsi="Comic Sans MS"/>
          <w:sz w:val="24"/>
          <w:szCs w:val="24"/>
        </w:rPr>
        <w:t xml:space="preserve"> is made available on the school website.  </w:t>
      </w:r>
    </w:p>
    <w:p w:rsidR="00802FA3" w:rsidRPr="00FE74E1" w:rsidRDefault="00802FA3" w:rsidP="00FE74E1">
      <w:pPr>
        <w:rPr>
          <w:rFonts w:ascii="Comic Sans MS" w:hAnsi="Comic Sans MS"/>
          <w:sz w:val="24"/>
          <w:szCs w:val="24"/>
        </w:rPr>
      </w:pPr>
    </w:p>
    <w:sectPr w:rsidR="00802FA3" w:rsidRPr="00FE74E1" w:rsidSect="00E779B0">
      <w:pgSz w:w="11906" w:h="16838"/>
      <w:pgMar w:top="1440" w:right="1440" w:bottom="1440" w:left="1440" w:header="708" w:footer="708" w:gutter="0"/>
      <w:pgBorders w:offsetFrom="page">
        <w:top w:val="single" w:sz="24" w:space="24" w:color="0000FF"/>
        <w:left w:val="single" w:sz="24" w:space="24" w:color="0000FF"/>
        <w:bottom w:val="single" w:sz="24" w:space="24" w:color="0000FF"/>
        <w:right w:val="single" w:sz="24" w:space="24" w:color="0000FF"/>
      </w:pgBorders>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06081"/>
    <w:multiLevelType w:val="hybridMultilevel"/>
    <w:tmpl w:val="116CDE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53692271"/>
    <w:multiLevelType w:val="hybridMultilevel"/>
    <w:tmpl w:val="F36ADD7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4E1"/>
    <w:rsid w:val="00006460"/>
    <w:rsid w:val="0009105B"/>
    <w:rsid w:val="001E49DC"/>
    <w:rsid w:val="00272534"/>
    <w:rsid w:val="00407D68"/>
    <w:rsid w:val="00784950"/>
    <w:rsid w:val="00792C47"/>
    <w:rsid w:val="007B2272"/>
    <w:rsid w:val="00802FA3"/>
    <w:rsid w:val="00890574"/>
    <w:rsid w:val="00AA7803"/>
    <w:rsid w:val="00AD2407"/>
    <w:rsid w:val="00B51D1D"/>
    <w:rsid w:val="00BD039B"/>
    <w:rsid w:val="00BE559F"/>
    <w:rsid w:val="00C5060D"/>
    <w:rsid w:val="00D30367"/>
    <w:rsid w:val="00D97B28"/>
    <w:rsid w:val="00E32AB9"/>
    <w:rsid w:val="00E779B0"/>
    <w:rsid w:val="00EB405E"/>
    <w:rsid w:val="00F53F54"/>
    <w:rsid w:val="00F96F1F"/>
    <w:rsid w:val="00FE74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43138"/>
  <w15:docId w15:val="{0AACD806-8B9C-42F1-9D88-5DC8DD646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96F1F"/>
    <w:pPr>
      <w:spacing w:after="0" w:line="240" w:lineRule="auto"/>
    </w:pPr>
  </w:style>
  <w:style w:type="character" w:styleId="Hyperlink">
    <w:name w:val="Hyperlink"/>
    <w:basedOn w:val="DefaultParagraphFont"/>
    <w:uiPriority w:val="99"/>
    <w:unhideWhenUsed/>
    <w:rsid w:val="00F96F1F"/>
    <w:rPr>
      <w:color w:val="0000FF" w:themeColor="hyperlink"/>
      <w:u w:val="single"/>
    </w:rPr>
  </w:style>
  <w:style w:type="paragraph" w:styleId="ListParagraph">
    <w:name w:val="List Paragraph"/>
    <w:basedOn w:val="Normal"/>
    <w:uiPriority w:val="34"/>
    <w:qFormat/>
    <w:rsid w:val="007B2272"/>
    <w:pPr>
      <w:ind w:left="720"/>
      <w:contextualSpacing/>
    </w:pPr>
  </w:style>
  <w:style w:type="character" w:customStyle="1" w:styleId="NoSpacingChar">
    <w:name w:val="No Spacing Char"/>
    <w:basedOn w:val="DefaultParagraphFont"/>
    <w:link w:val="NoSpacing"/>
    <w:uiPriority w:val="1"/>
    <w:rsid w:val="00BE559F"/>
  </w:style>
  <w:style w:type="paragraph" w:styleId="BalloonText">
    <w:name w:val="Balloon Text"/>
    <w:basedOn w:val="Normal"/>
    <w:link w:val="BalloonTextChar"/>
    <w:uiPriority w:val="99"/>
    <w:semiHidden/>
    <w:unhideWhenUsed/>
    <w:rsid w:val="00BE55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5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box@valley.walsall.sch.uk"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2018-06-01T00:00:00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1158</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Valley Nursery School</vt:lpstr>
    </vt:vector>
  </TitlesOfParts>
  <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Valley Nursery School</dc:title>
  <dc:subject>General Data Protection Regulation Policy</dc:subject>
  <dc:creator>Sonya</dc:creator>
  <cp:lastModifiedBy>Sonya Robbins</cp:lastModifiedBy>
  <cp:revision>4</cp:revision>
  <dcterms:created xsi:type="dcterms:W3CDTF">2023-03-27T12:39:00Z</dcterms:created>
  <dcterms:modified xsi:type="dcterms:W3CDTF">2023-10-17T13:29:00Z</dcterms:modified>
</cp:coreProperties>
</file>